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3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1"/>
        <w:gridCol w:w="6201"/>
        <w:gridCol w:w="1921"/>
      </w:tblGrid>
      <w:tr w:rsidR="002A7DC2" w14:paraId="5C29FF75" w14:textId="77777777" w:rsidTr="005C1B27">
        <w:trPr>
          <w:trHeight w:val="2097"/>
          <w:jc w:val="center"/>
        </w:trPr>
        <w:tc>
          <w:tcPr>
            <w:tcW w:w="1691" w:type="dxa"/>
            <w:shd w:val="clear" w:color="auto" w:fill="auto"/>
          </w:tcPr>
          <w:p w14:paraId="28217DA8" w14:textId="3A3B5782" w:rsidR="002A7DC2" w:rsidRDefault="000F0AF1" w:rsidP="005C1B27">
            <w:pPr>
              <w:pStyle w:val="Contenutotabella"/>
            </w:pPr>
            <w:r w:rsidRPr="008C4AC0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198F34A" wp14:editId="625AFB0A">
                  <wp:simplePos x="0" y="0"/>
                  <wp:positionH relativeFrom="column">
                    <wp:posOffset>106680</wp:posOffset>
                  </wp:positionH>
                  <wp:positionV relativeFrom="paragraph">
                    <wp:posOffset>635</wp:posOffset>
                  </wp:positionV>
                  <wp:extent cx="6120130" cy="1691640"/>
                  <wp:effectExtent l="0" t="0" r="0" b="3810"/>
                  <wp:wrapNone/>
                  <wp:docPr id="158083362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833626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1691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201" w:type="dxa"/>
            <w:shd w:val="clear" w:color="auto" w:fill="auto"/>
          </w:tcPr>
          <w:p w14:paraId="79353422" w14:textId="3993DEC6" w:rsidR="002A7DC2" w:rsidRDefault="002A7DC2" w:rsidP="005C1B27">
            <w:pPr>
              <w:spacing w:line="276" w:lineRule="auto"/>
              <w:jc w:val="center"/>
            </w:pPr>
          </w:p>
        </w:tc>
        <w:tc>
          <w:tcPr>
            <w:tcW w:w="1921" w:type="dxa"/>
            <w:shd w:val="clear" w:color="auto" w:fill="auto"/>
          </w:tcPr>
          <w:p w14:paraId="091DED6C" w14:textId="5223C02C" w:rsidR="002A7DC2" w:rsidRDefault="002A7DC2" w:rsidP="005C1B27">
            <w:pPr>
              <w:pStyle w:val="Contenutotabella"/>
            </w:pPr>
          </w:p>
        </w:tc>
      </w:tr>
    </w:tbl>
    <w:p w14:paraId="523A0052" w14:textId="77777777" w:rsidR="002A7DC2" w:rsidRPr="00AC4BB7" w:rsidRDefault="002A7DC2" w:rsidP="002A7DC2">
      <w:pPr>
        <w:rPr>
          <w:lang w:eastAsia="it-IT"/>
        </w:rPr>
      </w:pPr>
    </w:p>
    <w:p w14:paraId="162B3B4F" w14:textId="77777777" w:rsidR="002A7DC2" w:rsidRPr="00AC4BB7" w:rsidRDefault="002A7DC2" w:rsidP="002A7DC2">
      <w:pPr>
        <w:rPr>
          <w:rFonts w:eastAsia="SimSun"/>
        </w:rPr>
      </w:pPr>
    </w:p>
    <w:p w14:paraId="37B2BEDE" w14:textId="6F40CE1B" w:rsidR="006A6167" w:rsidRPr="00E422F0" w:rsidRDefault="002A7DC2" w:rsidP="00E422F0">
      <w:pPr>
        <w:ind w:firstLine="720"/>
        <w:rPr>
          <w:rFonts w:eastAsia="SimSun"/>
          <w:sz w:val="24"/>
          <w:szCs w:val="24"/>
        </w:rPr>
      </w:pPr>
      <w:r w:rsidRPr="00CD360B">
        <w:rPr>
          <w:rFonts w:eastAsia="SimSun"/>
          <w:sz w:val="24"/>
          <w:szCs w:val="24"/>
        </w:rPr>
        <w:t>Circ. n.</w:t>
      </w:r>
      <w:r w:rsidR="006A26B5" w:rsidRPr="00CD360B">
        <w:rPr>
          <w:rFonts w:eastAsia="SimSun"/>
          <w:sz w:val="24"/>
          <w:szCs w:val="24"/>
        </w:rPr>
        <w:t xml:space="preserve"> </w:t>
      </w:r>
      <w:r w:rsidR="00621CE6" w:rsidRPr="00CD360B">
        <w:rPr>
          <w:rFonts w:eastAsia="SimSun"/>
          <w:sz w:val="24"/>
          <w:szCs w:val="24"/>
        </w:rPr>
        <w:t>xxx</w:t>
      </w:r>
      <w:r w:rsidRPr="00CD360B">
        <w:rPr>
          <w:rFonts w:eastAsia="SimSun"/>
          <w:sz w:val="24"/>
          <w:szCs w:val="24"/>
        </w:rPr>
        <w:t xml:space="preserve"> de</w:t>
      </w:r>
      <w:r w:rsidR="00621CE6" w:rsidRPr="00CD360B">
        <w:rPr>
          <w:rFonts w:eastAsia="SimSun"/>
          <w:sz w:val="24"/>
          <w:szCs w:val="24"/>
        </w:rPr>
        <w:t>l</w:t>
      </w:r>
      <w:r w:rsidR="004134C5">
        <w:rPr>
          <w:rFonts w:eastAsia="SimSun"/>
          <w:sz w:val="24"/>
          <w:szCs w:val="24"/>
        </w:rPr>
        <w:t>l’11</w:t>
      </w:r>
      <w:r w:rsidRPr="00CD360B">
        <w:rPr>
          <w:rFonts w:eastAsia="SimSun"/>
          <w:sz w:val="24"/>
          <w:szCs w:val="24"/>
        </w:rPr>
        <w:t>/</w:t>
      </w:r>
      <w:r w:rsidR="001E1DA7" w:rsidRPr="00CD360B">
        <w:rPr>
          <w:rFonts w:eastAsia="SimSun"/>
          <w:sz w:val="24"/>
          <w:szCs w:val="24"/>
        </w:rPr>
        <w:t>1</w:t>
      </w:r>
      <w:r w:rsidR="001C10EC">
        <w:rPr>
          <w:rFonts w:eastAsia="SimSun"/>
          <w:sz w:val="24"/>
          <w:szCs w:val="24"/>
        </w:rPr>
        <w:t>2</w:t>
      </w:r>
      <w:r w:rsidRPr="00CD360B">
        <w:rPr>
          <w:rFonts w:eastAsia="SimSun"/>
          <w:sz w:val="24"/>
          <w:szCs w:val="24"/>
        </w:rPr>
        <w:t>/202</w:t>
      </w:r>
      <w:r w:rsidR="006A26B5" w:rsidRPr="00CD360B">
        <w:rPr>
          <w:rFonts w:eastAsia="SimSun"/>
          <w:sz w:val="24"/>
          <w:szCs w:val="24"/>
        </w:rPr>
        <w:t>3</w:t>
      </w:r>
    </w:p>
    <w:p w14:paraId="17F8828D" w14:textId="77777777" w:rsidR="006A6167" w:rsidRDefault="006A6167" w:rsidP="002A7DC2">
      <w:pPr>
        <w:jc w:val="right"/>
        <w:rPr>
          <w:sz w:val="24"/>
          <w:szCs w:val="24"/>
        </w:rPr>
      </w:pPr>
    </w:p>
    <w:p w14:paraId="1C6155FF" w14:textId="64F8F49E" w:rsidR="00E5247F" w:rsidRDefault="00E5247F" w:rsidP="00E5247F">
      <w:pPr>
        <w:spacing w:line="276" w:lineRule="auto"/>
        <w:jc w:val="right"/>
        <w:rPr>
          <w:sz w:val="24"/>
          <w:szCs w:val="24"/>
        </w:rPr>
      </w:pPr>
      <w:r w:rsidRPr="00E5247F">
        <w:rPr>
          <w:sz w:val="24"/>
          <w:szCs w:val="24"/>
        </w:rPr>
        <w:t>A tutti</w:t>
      </w:r>
      <w:r w:rsidR="00E017C4">
        <w:rPr>
          <w:sz w:val="24"/>
          <w:szCs w:val="24"/>
        </w:rPr>
        <w:t>/e</w:t>
      </w:r>
      <w:r w:rsidRPr="00E5247F">
        <w:rPr>
          <w:sz w:val="24"/>
          <w:szCs w:val="24"/>
        </w:rPr>
        <w:t xml:space="preserve"> i</w:t>
      </w:r>
      <w:r w:rsidR="00E017C4">
        <w:rPr>
          <w:sz w:val="24"/>
          <w:szCs w:val="24"/>
        </w:rPr>
        <w:t>/le</w:t>
      </w:r>
      <w:r w:rsidRPr="00E5247F">
        <w:rPr>
          <w:sz w:val="24"/>
          <w:szCs w:val="24"/>
        </w:rPr>
        <w:t xml:space="preserve"> docenti</w:t>
      </w:r>
    </w:p>
    <w:p w14:paraId="171D29BA" w14:textId="77777777" w:rsidR="00E5247F" w:rsidRPr="00E5247F" w:rsidRDefault="00E5247F" w:rsidP="00E5247F">
      <w:pPr>
        <w:spacing w:line="276" w:lineRule="auto"/>
        <w:jc w:val="right"/>
        <w:rPr>
          <w:sz w:val="24"/>
          <w:szCs w:val="24"/>
        </w:rPr>
      </w:pPr>
      <w:r w:rsidRPr="00E5247F">
        <w:rPr>
          <w:sz w:val="24"/>
          <w:szCs w:val="24"/>
        </w:rPr>
        <w:t>Al sito web dell’Istituto</w:t>
      </w:r>
    </w:p>
    <w:p w14:paraId="06288FB3" w14:textId="4AC6ECF0" w:rsidR="00C40CB0" w:rsidRDefault="00E5247F" w:rsidP="0008770B">
      <w:pPr>
        <w:spacing w:line="276" w:lineRule="auto"/>
        <w:jc w:val="right"/>
        <w:rPr>
          <w:sz w:val="24"/>
          <w:szCs w:val="24"/>
        </w:rPr>
      </w:pPr>
      <w:r w:rsidRPr="00E5247F">
        <w:rPr>
          <w:sz w:val="24"/>
          <w:szCs w:val="24"/>
        </w:rPr>
        <w:t>I.C.S. “G. Falcone”</w:t>
      </w:r>
    </w:p>
    <w:p w14:paraId="7B4E54C2" w14:textId="5F02E248" w:rsidR="00370646" w:rsidRPr="0008770B" w:rsidRDefault="00370646" w:rsidP="0008770B">
      <w:pPr>
        <w:spacing w:line="276" w:lineRule="auto"/>
        <w:jc w:val="right"/>
        <w:rPr>
          <w:sz w:val="24"/>
          <w:szCs w:val="24"/>
        </w:rPr>
      </w:pPr>
      <w:r>
        <w:rPr>
          <w:sz w:val="24"/>
          <w:szCs w:val="24"/>
        </w:rPr>
        <w:t>Quartiere San Filippo Neri</w:t>
      </w:r>
    </w:p>
    <w:p w14:paraId="5D1D8304" w14:textId="77777777" w:rsidR="00C40CB0" w:rsidRDefault="00C40CB0">
      <w:pPr>
        <w:pStyle w:val="Corpotesto"/>
        <w:rPr>
          <w:sz w:val="20"/>
        </w:rPr>
      </w:pPr>
    </w:p>
    <w:p w14:paraId="191F77BD" w14:textId="3FCE9962" w:rsidR="0008770B" w:rsidRDefault="0008770B" w:rsidP="0008770B">
      <w:pPr>
        <w:jc w:val="right"/>
        <w:rPr>
          <w:sz w:val="24"/>
          <w:szCs w:val="24"/>
        </w:rPr>
      </w:pPr>
      <w:r>
        <w:rPr>
          <w:sz w:val="20"/>
        </w:rPr>
        <w:tab/>
      </w:r>
      <w:r>
        <w:rPr>
          <w:sz w:val="24"/>
          <w:szCs w:val="24"/>
        </w:rPr>
        <w:t xml:space="preserve">e p.c. </w:t>
      </w:r>
      <w:r w:rsidR="004E3CA8">
        <w:rPr>
          <w:sz w:val="24"/>
          <w:szCs w:val="24"/>
        </w:rPr>
        <w:t xml:space="preserve">al </w:t>
      </w:r>
      <w:r w:rsidRPr="00E5247F">
        <w:rPr>
          <w:sz w:val="24"/>
          <w:szCs w:val="24"/>
        </w:rPr>
        <w:t>DSGA</w:t>
      </w:r>
    </w:p>
    <w:p w14:paraId="674155D0" w14:textId="77777777" w:rsidR="0008770B" w:rsidRPr="00E5247F" w:rsidRDefault="0008770B" w:rsidP="0008770B">
      <w:pPr>
        <w:rPr>
          <w:sz w:val="24"/>
          <w:szCs w:val="24"/>
        </w:rPr>
      </w:pPr>
    </w:p>
    <w:p w14:paraId="508609B1" w14:textId="77777777" w:rsidR="0008770B" w:rsidRDefault="0008770B" w:rsidP="0008770B">
      <w:pPr>
        <w:pStyle w:val="Corpotesto"/>
        <w:rPr>
          <w:sz w:val="20"/>
        </w:rPr>
      </w:pPr>
    </w:p>
    <w:p w14:paraId="412EB22D" w14:textId="6F94C23D" w:rsidR="0008770B" w:rsidRPr="002C2952" w:rsidRDefault="0008770B" w:rsidP="0008770B">
      <w:pPr>
        <w:pStyle w:val="Corpotesto"/>
        <w:ind w:firstLine="653"/>
      </w:pPr>
      <w:r w:rsidRPr="00CD360B">
        <w:t xml:space="preserve">Palermo, </w:t>
      </w:r>
      <w:r w:rsidR="004134C5">
        <w:t>11</w:t>
      </w:r>
      <w:r w:rsidR="00CD360B" w:rsidRPr="00CD360B">
        <w:t xml:space="preserve"> </w:t>
      </w:r>
      <w:r w:rsidR="001C10EC">
        <w:t>dic</w:t>
      </w:r>
      <w:r w:rsidR="00CD360B" w:rsidRPr="00CD360B">
        <w:t>embre</w:t>
      </w:r>
      <w:r w:rsidR="001E1DA7" w:rsidRPr="00CD360B">
        <w:t xml:space="preserve"> </w:t>
      </w:r>
      <w:r w:rsidRPr="00CD360B">
        <w:t>2023</w:t>
      </w:r>
    </w:p>
    <w:p w14:paraId="50382B1C" w14:textId="37765140" w:rsidR="00C40CB0" w:rsidRDefault="00C40CB0">
      <w:pPr>
        <w:pStyle w:val="Corpotesto"/>
        <w:rPr>
          <w:sz w:val="20"/>
        </w:rPr>
      </w:pPr>
    </w:p>
    <w:p w14:paraId="15DAB847" w14:textId="77777777" w:rsidR="00C40CB0" w:rsidRDefault="00C40CB0">
      <w:pPr>
        <w:pStyle w:val="Corpotesto"/>
        <w:rPr>
          <w:sz w:val="20"/>
        </w:rPr>
      </w:pPr>
    </w:p>
    <w:p w14:paraId="5462F1EC" w14:textId="5B9FFFB4" w:rsidR="00474183" w:rsidRDefault="00474183" w:rsidP="006A26B5"/>
    <w:p w14:paraId="343A0A8F" w14:textId="17D021D4" w:rsidR="00E017C4" w:rsidRDefault="006A6167" w:rsidP="00E017C4">
      <w:pPr>
        <w:pStyle w:val="Corpotesto"/>
        <w:spacing w:before="70"/>
        <w:ind w:left="653"/>
        <w:jc w:val="both"/>
        <w:rPr>
          <w:b/>
          <w:bCs/>
        </w:rPr>
      </w:pPr>
      <w:r>
        <w:rPr>
          <w:b/>
          <w:bCs/>
        </w:rPr>
        <w:t xml:space="preserve">Oggetto: </w:t>
      </w:r>
      <w:r w:rsidR="00E017C4">
        <w:rPr>
          <w:b/>
          <w:bCs/>
        </w:rPr>
        <w:t xml:space="preserve">Assemblea sindacale </w:t>
      </w:r>
      <w:r w:rsidR="00A51845">
        <w:rPr>
          <w:b/>
          <w:bCs/>
        </w:rPr>
        <w:t>territoriale del personale docente</w:t>
      </w:r>
      <w:r w:rsidR="004134C5">
        <w:rPr>
          <w:b/>
          <w:bCs/>
        </w:rPr>
        <w:t xml:space="preserve"> e ATA</w:t>
      </w:r>
      <w:r w:rsidR="00A51845">
        <w:rPr>
          <w:b/>
          <w:bCs/>
        </w:rPr>
        <w:t xml:space="preserve"> – </w:t>
      </w:r>
      <w:r w:rsidR="004134C5">
        <w:rPr>
          <w:b/>
          <w:bCs/>
        </w:rPr>
        <w:t>FLC CGIL</w:t>
      </w:r>
      <w:r w:rsidR="0080685E">
        <w:rPr>
          <w:b/>
          <w:bCs/>
        </w:rPr>
        <w:t>.</w:t>
      </w:r>
      <w:r w:rsidR="00E017C4">
        <w:rPr>
          <w:b/>
          <w:bCs/>
        </w:rPr>
        <w:t xml:space="preserve"> </w:t>
      </w:r>
    </w:p>
    <w:p w14:paraId="5DEEBE1F" w14:textId="77777777" w:rsidR="00E017C4" w:rsidRDefault="00E017C4" w:rsidP="00E017C4">
      <w:pPr>
        <w:pStyle w:val="Corpotesto"/>
        <w:spacing w:before="70"/>
        <w:ind w:left="653"/>
        <w:jc w:val="both"/>
        <w:rPr>
          <w:b/>
          <w:bCs/>
        </w:rPr>
      </w:pPr>
    </w:p>
    <w:p w14:paraId="19E919FE" w14:textId="77777777" w:rsidR="004134C5" w:rsidRPr="004134C5" w:rsidRDefault="00E017C4" w:rsidP="004134C5">
      <w:pPr>
        <w:pStyle w:val="NormaleWeb"/>
        <w:spacing w:before="0" w:beforeAutospacing="0" w:after="0" w:afterAutospacing="0" w:line="360" w:lineRule="auto"/>
        <w:ind w:left="653"/>
        <w:jc w:val="both"/>
        <w:rPr>
          <w:rFonts w:ascii="TimesNewRomanPSMT" w:hAnsi="TimesNewRomanPSMT"/>
        </w:rPr>
      </w:pPr>
      <w:r w:rsidRPr="00A12871">
        <w:rPr>
          <w:rFonts w:eastAsiaTheme="minorHAnsi"/>
        </w:rPr>
        <w:t>Si comunica che</w:t>
      </w:r>
      <w:r w:rsidRPr="00A12871">
        <w:t xml:space="preserve"> </w:t>
      </w:r>
      <w:r w:rsidR="00D8140C" w:rsidRPr="00A12871">
        <w:t xml:space="preserve">è convocata per il giorno </w:t>
      </w:r>
      <w:r w:rsidR="004134C5" w:rsidRPr="004134C5">
        <w:rPr>
          <w:b/>
          <w:bCs/>
        </w:rPr>
        <w:t>giovedì</w:t>
      </w:r>
      <w:r w:rsidR="004134C5">
        <w:t xml:space="preserve"> </w:t>
      </w:r>
      <w:r w:rsidR="00E44ACD" w:rsidRPr="00A12871">
        <w:rPr>
          <w:b/>
          <w:bCs/>
        </w:rPr>
        <w:t>1</w:t>
      </w:r>
      <w:r w:rsidR="004134C5">
        <w:rPr>
          <w:b/>
          <w:bCs/>
        </w:rPr>
        <w:t>4</w:t>
      </w:r>
      <w:r w:rsidR="008212CD" w:rsidRPr="00A12871">
        <w:rPr>
          <w:b/>
          <w:bCs/>
        </w:rPr>
        <w:t xml:space="preserve"> dic</w:t>
      </w:r>
      <w:r w:rsidR="00621CE6" w:rsidRPr="00A12871">
        <w:rPr>
          <w:b/>
          <w:bCs/>
        </w:rPr>
        <w:t>embre</w:t>
      </w:r>
      <w:r w:rsidR="00D8140C" w:rsidRPr="00A12871">
        <w:rPr>
          <w:b/>
          <w:bCs/>
        </w:rPr>
        <w:t xml:space="preserve"> 2023 </w:t>
      </w:r>
      <w:r w:rsidR="00D8140C" w:rsidRPr="00A12871">
        <w:t xml:space="preserve">dalle ore </w:t>
      </w:r>
      <w:r w:rsidR="00621CE6" w:rsidRPr="00A12871">
        <w:rPr>
          <w:b/>
          <w:bCs/>
        </w:rPr>
        <w:t>1</w:t>
      </w:r>
      <w:r w:rsidR="00A51845" w:rsidRPr="00A12871">
        <w:rPr>
          <w:b/>
          <w:bCs/>
        </w:rPr>
        <w:t>1</w:t>
      </w:r>
      <w:r w:rsidR="00622E8D" w:rsidRPr="00A12871">
        <w:rPr>
          <w:b/>
          <w:bCs/>
        </w:rPr>
        <w:t>.</w:t>
      </w:r>
      <w:r w:rsidR="00A51845" w:rsidRPr="00A12871">
        <w:rPr>
          <w:b/>
          <w:bCs/>
        </w:rPr>
        <w:t>0</w:t>
      </w:r>
      <w:r w:rsidR="00D8140C" w:rsidRPr="00A12871">
        <w:rPr>
          <w:b/>
          <w:bCs/>
        </w:rPr>
        <w:t xml:space="preserve">0 </w:t>
      </w:r>
      <w:r w:rsidR="00D8140C" w:rsidRPr="00A12871">
        <w:t xml:space="preserve">alle ore </w:t>
      </w:r>
      <w:r w:rsidR="00D8140C" w:rsidRPr="00A12871">
        <w:rPr>
          <w:b/>
          <w:bCs/>
        </w:rPr>
        <w:t>1</w:t>
      </w:r>
      <w:r w:rsidR="00A51845" w:rsidRPr="00A12871">
        <w:rPr>
          <w:b/>
          <w:bCs/>
        </w:rPr>
        <w:t>4</w:t>
      </w:r>
      <w:r w:rsidR="00622E8D" w:rsidRPr="00A12871">
        <w:rPr>
          <w:b/>
          <w:bCs/>
        </w:rPr>
        <w:t>.</w:t>
      </w:r>
      <w:r w:rsidR="00A51845" w:rsidRPr="00A12871">
        <w:rPr>
          <w:b/>
          <w:bCs/>
        </w:rPr>
        <w:t>0</w:t>
      </w:r>
      <w:r w:rsidR="00D8140C" w:rsidRPr="00A12871">
        <w:rPr>
          <w:b/>
          <w:bCs/>
        </w:rPr>
        <w:t>0</w:t>
      </w:r>
      <w:r w:rsidR="00A51845" w:rsidRPr="00A12871">
        <w:rPr>
          <w:b/>
          <w:bCs/>
        </w:rPr>
        <w:t xml:space="preserve"> </w:t>
      </w:r>
      <w:r w:rsidR="00D8140C" w:rsidRPr="00A12871">
        <w:t xml:space="preserve">un’assemblea </w:t>
      </w:r>
      <w:r w:rsidR="00621CE6" w:rsidRPr="00A12871">
        <w:t xml:space="preserve">sindacale </w:t>
      </w:r>
      <w:r w:rsidR="00A51845" w:rsidRPr="00A12871">
        <w:t xml:space="preserve">territoriale </w:t>
      </w:r>
      <w:r w:rsidR="001C10EC" w:rsidRPr="00A12871">
        <w:t>rivolta a</w:t>
      </w:r>
      <w:r w:rsidR="004134C5">
        <w:t>l</w:t>
      </w:r>
      <w:r w:rsidR="001C10EC" w:rsidRPr="00A12871">
        <w:t xml:space="preserve"> personale </w:t>
      </w:r>
      <w:r w:rsidR="004134C5">
        <w:t>docente e</w:t>
      </w:r>
      <w:r w:rsidR="001C10EC" w:rsidRPr="00A12871">
        <w:t xml:space="preserve"> ATA</w:t>
      </w:r>
      <w:r w:rsidR="001C10EC" w:rsidRPr="00A12871">
        <w:rPr>
          <w:rFonts w:ascii="Calibri" w:hAnsi="Calibri" w:cs="Calibri"/>
          <w:b/>
          <w:bCs/>
          <w:i/>
          <w:iCs/>
        </w:rPr>
        <w:t xml:space="preserve"> </w:t>
      </w:r>
      <w:r w:rsidR="00621CE6" w:rsidRPr="00A12871">
        <w:t>indetta da</w:t>
      </w:r>
      <w:r w:rsidR="001C10EC" w:rsidRPr="00A12871">
        <w:t xml:space="preserve"> </w:t>
      </w:r>
      <w:r w:rsidR="004134C5">
        <w:t>FLC CGIL</w:t>
      </w:r>
      <w:r w:rsidR="00A12871" w:rsidRPr="00A12871">
        <w:t xml:space="preserve"> e </w:t>
      </w:r>
      <w:r w:rsidR="00A12871" w:rsidRPr="00A12871">
        <w:rPr>
          <w:rFonts w:ascii="TimesNewRomanPSMT" w:hAnsi="TimesNewRomanPSMT"/>
        </w:rPr>
        <w:t xml:space="preserve">da svolgersi in presenza presso </w:t>
      </w:r>
      <w:r w:rsidR="004134C5" w:rsidRPr="004134C5">
        <w:rPr>
          <w:rFonts w:ascii="TimesNewRomanPSMT" w:hAnsi="TimesNewRomanPSMT"/>
        </w:rPr>
        <w:t>c/o i locali dell’I.T.I. “Vittorio Emanuele III” via Duca della</w:t>
      </w:r>
    </w:p>
    <w:p w14:paraId="1E96D7A1" w14:textId="77777777" w:rsidR="004134C5" w:rsidRPr="004134C5" w:rsidRDefault="004134C5" w:rsidP="004134C5">
      <w:pPr>
        <w:pStyle w:val="NormaleWeb"/>
        <w:spacing w:before="0" w:beforeAutospacing="0" w:after="0" w:afterAutospacing="0" w:line="360" w:lineRule="auto"/>
        <w:ind w:left="653"/>
        <w:jc w:val="both"/>
        <w:rPr>
          <w:rFonts w:ascii="TimesNewRomanPSMT" w:hAnsi="TimesNewRomanPSMT"/>
        </w:rPr>
      </w:pPr>
      <w:r w:rsidRPr="004134C5">
        <w:rPr>
          <w:rFonts w:ascii="TimesNewRomanPSMT" w:hAnsi="TimesNewRomanPSMT"/>
        </w:rPr>
        <w:t>Verdura n. 48 – Palermo, in modalità mista.</w:t>
      </w:r>
    </w:p>
    <w:p w14:paraId="1BDAF15D" w14:textId="77777777" w:rsidR="004134C5" w:rsidRPr="004134C5" w:rsidRDefault="004134C5" w:rsidP="004134C5">
      <w:pPr>
        <w:pStyle w:val="NormaleWeb"/>
        <w:spacing w:before="0" w:beforeAutospacing="0" w:after="0" w:afterAutospacing="0" w:line="360" w:lineRule="auto"/>
        <w:ind w:left="653"/>
        <w:jc w:val="both"/>
        <w:rPr>
          <w:rFonts w:ascii="TimesNewRomanPSMT" w:hAnsi="TimesNewRomanPSMT"/>
        </w:rPr>
      </w:pPr>
      <w:r w:rsidRPr="004134C5">
        <w:rPr>
          <w:rFonts w:ascii="TimesNewRomanPSMT" w:hAnsi="TimesNewRomanPSMT"/>
        </w:rPr>
        <w:t>- In presenza (presso la sede dell’ITI Vittorio Emanuele III)</w:t>
      </w:r>
    </w:p>
    <w:p w14:paraId="6284A50F" w14:textId="283E0D77" w:rsidR="00E017C4" w:rsidRPr="004134C5" w:rsidRDefault="004134C5" w:rsidP="004134C5">
      <w:pPr>
        <w:pStyle w:val="NormaleWeb"/>
        <w:spacing w:before="0" w:beforeAutospacing="0" w:after="0" w:afterAutospacing="0" w:line="360" w:lineRule="auto"/>
        <w:ind w:left="653"/>
        <w:jc w:val="both"/>
        <w:rPr>
          <w:rFonts w:ascii="TimesNewRomanPSMT" w:hAnsi="TimesNewRomanPSMT"/>
        </w:rPr>
      </w:pPr>
      <w:r w:rsidRPr="004134C5">
        <w:rPr>
          <w:rFonts w:ascii="TimesNewRomanPSMT" w:hAnsi="TimesNewRomanPSMT"/>
        </w:rPr>
        <w:t>- In videoconferenza, piattaforma Zoom, usando il link:</w:t>
      </w:r>
      <w:r>
        <w:rPr>
          <w:rFonts w:ascii="TimesNewRomanPSMT" w:hAnsi="TimesNewRomanPSMT"/>
        </w:rPr>
        <w:t xml:space="preserve"> </w:t>
      </w:r>
      <w:hyperlink r:id="rId6" w:history="1">
        <w:r w:rsidR="00436729" w:rsidRPr="00656A68">
          <w:rPr>
            <w:rStyle w:val="Collegamentoipertestuale"/>
            <w:rFonts w:ascii="TimesNewRomanPSMT" w:hAnsi="TimesNewRomanPSMT"/>
          </w:rPr>
          <w:t>https://bit.ly/AssembleaFLCDimensionamento</w:t>
        </w:r>
      </w:hyperlink>
      <w:r w:rsidR="00436729">
        <w:rPr>
          <w:rFonts w:ascii="TimesNewRomanPSMT" w:hAnsi="TimesNewRomanPSMT"/>
        </w:rPr>
        <w:t>.</w:t>
      </w:r>
    </w:p>
    <w:p w14:paraId="13BAD0D3" w14:textId="77777777" w:rsidR="00E252B3" w:rsidRDefault="00E252B3" w:rsidP="004134C5">
      <w:pPr>
        <w:spacing w:line="360" w:lineRule="auto"/>
        <w:ind w:firstLine="653"/>
        <w:jc w:val="both"/>
        <w:rPr>
          <w:sz w:val="24"/>
          <w:szCs w:val="24"/>
        </w:rPr>
      </w:pPr>
    </w:p>
    <w:p w14:paraId="092E441C" w14:textId="01361B1D" w:rsidR="0053465F" w:rsidRDefault="0053465F" w:rsidP="004134C5">
      <w:pPr>
        <w:spacing w:line="360" w:lineRule="auto"/>
        <w:ind w:firstLine="653"/>
        <w:jc w:val="both"/>
        <w:rPr>
          <w:sz w:val="24"/>
          <w:szCs w:val="24"/>
        </w:rPr>
      </w:pPr>
      <w:r w:rsidRPr="00622E8D">
        <w:rPr>
          <w:sz w:val="24"/>
          <w:szCs w:val="24"/>
        </w:rPr>
        <w:t>Si allega la convocazione con l’O.d.g.</w:t>
      </w:r>
    </w:p>
    <w:p w14:paraId="6AC4118E" w14:textId="77777777" w:rsidR="00D44E30" w:rsidRDefault="00D44E30" w:rsidP="001C10EC">
      <w:pPr>
        <w:spacing w:line="360" w:lineRule="auto"/>
        <w:ind w:firstLine="653"/>
        <w:jc w:val="both"/>
        <w:rPr>
          <w:sz w:val="24"/>
          <w:szCs w:val="24"/>
        </w:rPr>
      </w:pPr>
    </w:p>
    <w:p w14:paraId="4E37771E" w14:textId="42BA9F88" w:rsidR="00D44E30" w:rsidRPr="00622E8D" w:rsidRDefault="00D44E30" w:rsidP="001C10EC">
      <w:pPr>
        <w:spacing w:line="360" w:lineRule="auto"/>
        <w:ind w:left="653"/>
        <w:jc w:val="both"/>
        <w:rPr>
          <w:sz w:val="24"/>
          <w:szCs w:val="24"/>
        </w:rPr>
      </w:pPr>
      <w:r w:rsidRPr="00D44E30">
        <w:rPr>
          <w:sz w:val="24"/>
          <w:szCs w:val="24"/>
        </w:rPr>
        <w:t>Si precisa</w:t>
      </w:r>
      <w:r>
        <w:rPr>
          <w:sz w:val="24"/>
          <w:szCs w:val="24"/>
        </w:rPr>
        <w:t xml:space="preserve"> </w:t>
      </w:r>
      <w:r w:rsidRPr="00D44E30">
        <w:rPr>
          <w:sz w:val="24"/>
          <w:szCs w:val="24"/>
        </w:rPr>
        <w:t>che, ai sensi dell</w:t>
      </w:r>
      <w:r>
        <w:rPr>
          <w:sz w:val="24"/>
          <w:szCs w:val="24"/>
        </w:rPr>
        <w:t>’</w:t>
      </w:r>
      <w:r w:rsidRPr="00D44E30">
        <w:rPr>
          <w:sz w:val="24"/>
          <w:szCs w:val="24"/>
        </w:rPr>
        <w:t>art. 3</w:t>
      </w:r>
      <w:r>
        <w:rPr>
          <w:sz w:val="24"/>
          <w:szCs w:val="24"/>
        </w:rPr>
        <w:t xml:space="preserve"> </w:t>
      </w:r>
      <w:r w:rsidRPr="00D44E30">
        <w:rPr>
          <w:sz w:val="24"/>
          <w:szCs w:val="24"/>
        </w:rPr>
        <w:t>del C.C.I.R. del 21.09.2004, in occasione delle</w:t>
      </w:r>
      <w:r>
        <w:rPr>
          <w:sz w:val="24"/>
          <w:szCs w:val="24"/>
        </w:rPr>
        <w:t xml:space="preserve"> </w:t>
      </w:r>
      <w:r w:rsidRPr="00D44E30">
        <w:rPr>
          <w:sz w:val="24"/>
          <w:szCs w:val="24"/>
        </w:rPr>
        <w:t>assemblee</w:t>
      </w:r>
      <w:r>
        <w:rPr>
          <w:sz w:val="24"/>
          <w:szCs w:val="24"/>
        </w:rPr>
        <w:t xml:space="preserve"> </w:t>
      </w:r>
      <w:r w:rsidRPr="00D44E30">
        <w:rPr>
          <w:sz w:val="24"/>
          <w:szCs w:val="24"/>
        </w:rPr>
        <w:t>territoriali i</w:t>
      </w:r>
      <w:r>
        <w:rPr>
          <w:sz w:val="24"/>
          <w:szCs w:val="24"/>
        </w:rPr>
        <w:t xml:space="preserve"> </w:t>
      </w:r>
      <w:r w:rsidRPr="00D44E30">
        <w:rPr>
          <w:sz w:val="24"/>
          <w:szCs w:val="24"/>
        </w:rPr>
        <w:t xml:space="preserve">docenti potranno fruire, nei limiti delle 10 ore annue, fino a un massimo di tre ore comprensive delle due ore di assemblea e del tempo necessario per il raggiungimento della sede di assemblea e per </w:t>
      </w:r>
      <w:r>
        <w:rPr>
          <w:sz w:val="24"/>
          <w:szCs w:val="24"/>
        </w:rPr>
        <w:t>il</w:t>
      </w:r>
      <w:r w:rsidRPr="00D44E30">
        <w:rPr>
          <w:sz w:val="24"/>
          <w:szCs w:val="24"/>
        </w:rPr>
        <w:t xml:space="preserve"> ritorno alla sede di servizio.</w:t>
      </w:r>
    </w:p>
    <w:p w14:paraId="28AFDA70" w14:textId="09EF7937" w:rsidR="004134C5" w:rsidRDefault="004134C5">
      <w:pPr>
        <w:rPr>
          <w:sz w:val="24"/>
          <w:szCs w:val="24"/>
          <w:lang w:eastAsia="it-IT"/>
        </w:rPr>
      </w:pPr>
    </w:p>
    <w:p w14:paraId="245368F1" w14:textId="77777777" w:rsidR="005B4774" w:rsidRDefault="005B4774">
      <w:pPr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br w:type="page"/>
      </w:r>
    </w:p>
    <w:p w14:paraId="394B907B" w14:textId="4CA4E082" w:rsidR="005B4774" w:rsidRDefault="0053465F" w:rsidP="0053465F">
      <w:pPr>
        <w:shd w:val="clear" w:color="auto" w:fill="FFFFFF"/>
        <w:spacing w:line="360" w:lineRule="auto"/>
        <w:ind w:left="653"/>
        <w:jc w:val="both"/>
        <w:rPr>
          <w:sz w:val="24"/>
          <w:szCs w:val="24"/>
          <w:lang w:eastAsia="it-IT"/>
        </w:rPr>
      </w:pPr>
      <w:r w:rsidRPr="00622E8D">
        <w:rPr>
          <w:sz w:val="24"/>
          <w:szCs w:val="24"/>
          <w:lang w:eastAsia="it-IT"/>
        </w:rPr>
        <w:lastRenderedPageBreak/>
        <w:t xml:space="preserve">Il personale interessato ad aderire all’assemblea dovrà </w:t>
      </w:r>
      <w:r w:rsidR="004134C5">
        <w:rPr>
          <w:sz w:val="24"/>
          <w:szCs w:val="24"/>
          <w:lang w:eastAsia="it-IT"/>
        </w:rPr>
        <w:t>fare richiesta su Argo Personale</w:t>
      </w:r>
      <w:r w:rsidRPr="00622E8D">
        <w:rPr>
          <w:sz w:val="24"/>
          <w:szCs w:val="24"/>
          <w:lang w:eastAsia="it-IT"/>
        </w:rPr>
        <w:t xml:space="preserve"> entr</w:t>
      </w:r>
      <w:r w:rsidRPr="00D44E30">
        <w:rPr>
          <w:sz w:val="24"/>
          <w:szCs w:val="24"/>
          <w:lang w:eastAsia="it-IT"/>
        </w:rPr>
        <w:t>o le ore 1</w:t>
      </w:r>
      <w:r w:rsidR="004134C5">
        <w:rPr>
          <w:sz w:val="24"/>
          <w:szCs w:val="24"/>
          <w:lang w:eastAsia="it-IT"/>
        </w:rPr>
        <w:t>4</w:t>
      </w:r>
      <w:r w:rsidRPr="00D44E30">
        <w:rPr>
          <w:sz w:val="24"/>
          <w:szCs w:val="24"/>
          <w:lang w:eastAsia="it-IT"/>
        </w:rPr>
        <w:t xml:space="preserve">.00 del </w:t>
      </w:r>
      <w:r w:rsidR="004134C5">
        <w:rPr>
          <w:sz w:val="24"/>
          <w:szCs w:val="24"/>
          <w:lang w:eastAsia="it-IT"/>
        </w:rPr>
        <w:t>12</w:t>
      </w:r>
      <w:r w:rsidRPr="00D44E30">
        <w:rPr>
          <w:sz w:val="24"/>
          <w:szCs w:val="24"/>
          <w:lang w:eastAsia="it-IT"/>
        </w:rPr>
        <w:t>/1</w:t>
      </w:r>
      <w:r w:rsidR="008212CD">
        <w:rPr>
          <w:sz w:val="24"/>
          <w:szCs w:val="24"/>
          <w:lang w:eastAsia="it-IT"/>
        </w:rPr>
        <w:t>2</w:t>
      </w:r>
      <w:r w:rsidRPr="00D44E30">
        <w:rPr>
          <w:sz w:val="24"/>
          <w:szCs w:val="24"/>
          <w:lang w:eastAsia="it-IT"/>
        </w:rPr>
        <w:t xml:space="preserve">/23 </w:t>
      </w:r>
      <w:r w:rsidR="005B4774">
        <w:rPr>
          <w:sz w:val="24"/>
          <w:szCs w:val="24"/>
          <w:lang w:eastAsia="it-IT"/>
        </w:rPr>
        <w:t>come segue:</w:t>
      </w:r>
    </w:p>
    <w:p w14:paraId="2E5AD29E" w14:textId="77777777" w:rsidR="005B4774" w:rsidRDefault="005B4774" w:rsidP="005B4774">
      <w:pPr>
        <w:pStyle w:val="Paragrafoelenco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Accedere ad </w:t>
      </w:r>
      <w:r w:rsidRPr="005B4774">
        <w:rPr>
          <w:b/>
          <w:bCs/>
          <w:sz w:val="24"/>
          <w:szCs w:val="24"/>
          <w:lang w:eastAsia="it-IT"/>
        </w:rPr>
        <w:t>Argo Personale</w:t>
      </w:r>
    </w:p>
    <w:p w14:paraId="49A1B909" w14:textId="71F6A4F0" w:rsidR="001948F5" w:rsidRDefault="005B4774" w:rsidP="005B4774">
      <w:pPr>
        <w:pStyle w:val="Paragrafoelenco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Fare click su </w:t>
      </w:r>
      <w:r w:rsidRPr="005B4774">
        <w:rPr>
          <w:b/>
          <w:bCs/>
          <w:sz w:val="24"/>
          <w:szCs w:val="24"/>
          <w:lang w:eastAsia="it-IT"/>
        </w:rPr>
        <w:t>Richieste assenza</w:t>
      </w:r>
      <w:r w:rsidRPr="005B4774">
        <w:rPr>
          <w:sz w:val="24"/>
          <w:szCs w:val="24"/>
          <w:lang w:eastAsia="it-IT"/>
        </w:rPr>
        <w:t xml:space="preserve"> </w:t>
      </w:r>
    </w:p>
    <w:p w14:paraId="4E3BA9DF" w14:textId="2C05A733" w:rsidR="005B4774" w:rsidRDefault="005B4774" w:rsidP="005B4774">
      <w:pPr>
        <w:pStyle w:val="Paragrafoelenco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Selezionare </w:t>
      </w:r>
      <w:r w:rsidRPr="005B4774">
        <w:rPr>
          <w:b/>
          <w:bCs/>
          <w:sz w:val="24"/>
          <w:szCs w:val="24"/>
          <w:lang w:eastAsia="it-IT"/>
        </w:rPr>
        <w:t>Nuova richiesta</w:t>
      </w:r>
      <w:r>
        <w:rPr>
          <w:sz w:val="24"/>
          <w:szCs w:val="24"/>
          <w:lang w:eastAsia="it-IT"/>
        </w:rPr>
        <w:t xml:space="preserve"> (in alto sulla destra)</w:t>
      </w:r>
    </w:p>
    <w:p w14:paraId="3E7D2041" w14:textId="5F587A06" w:rsidR="005B4774" w:rsidRDefault="005B4774" w:rsidP="005B4774">
      <w:pPr>
        <w:pStyle w:val="Paragrafoelenco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 xml:space="preserve">Selezionare dal menù a tendina “Tipo” </w:t>
      </w:r>
      <w:r w:rsidRPr="00436729">
        <w:rPr>
          <w:b/>
          <w:bCs/>
          <w:sz w:val="24"/>
          <w:szCs w:val="24"/>
          <w:lang w:eastAsia="it-IT"/>
        </w:rPr>
        <w:t>Oraria</w:t>
      </w:r>
    </w:p>
    <w:p w14:paraId="0B634E85" w14:textId="01A340AB" w:rsidR="005B4774" w:rsidRPr="005B4774" w:rsidRDefault="005B4774" w:rsidP="005B4774">
      <w:pPr>
        <w:pStyle w:val="Paragrafoelenco"/>
        <w:numPr>
          <w:ilvl w:val="0"/>
          <w:numId w:val="4"/>
        </w:numPr>
        <w:shd w:val="clear" w:color="auto" w:fill="FFFFFF"/>
        <w:spacing w:line="360" w:lineRule="auto"/>
        <w:jc w:val="both"/>
        <w:rPr>
          <w:sz w:val="24"/>
          <w:szCs w:val="24"/>
          <w:lang w:eastAsia="it-IT"/>
        </w:rPr>
      </w:pPr>
      <w:r>
        <w:rPr>
          <w:sz w:val="24"/>
          <w:szCs w:val="24"/>
          <w:lang w:eastAsia="it-IT"/>
        </w:rPr>
        <w:t>S</w:t>
      </w:r>
      <w:r w:rsidR="00436729">
        <w:rPr>
          <w:sz w:val="24"/>
          <w:szCs w:val="24"/>
          <w:lang w:eastAsia="it-IT"/>
        </w:rPr>
        <w:t>elezionare</w:t>
      </w:r>
      <w:r>
        <w:rPr>
          <w:sz w:val="24"/>
          <w:szCs w:val="24"/>
          <w:lang w:eastAsia="it-IT"/>
        </w:rPr>
        <w:t xml:space="preserve"> </w:t>
      </w:r>
      <w:r w:rsidRPr="00436729">
        <w:rPr>
          <w:b/>
          <w:bCs/>
          <w:sz w:val="24"/>
          <w:szCs w:val="24"/>
          <w:lang w:eastAsia="it-IT"/>
        </w:rPr>
        <w:t>Partecipazione ad assemblea sindacale</w:t>
      </w:r>
      <w:r>
        <w:rPr>
          <w:sz w:val="24"/>
          <w:szCs w:val="24"/>
          <w:lang w:eastAsia="it-IT"/>
        </w:rPr>
        <w:t xml:space="preserve"> ed inserire i dati richiesti.</w:t>
      </w:r>
    </w:p>
    <w:p w14:paraId="0AEA7057" w14:textId="06ECF70F" w:rsidR="00AC69BE" w:rsidRDefault="00AC69BE" w:rsidP="00D8140C">
      <w:pPr>
        <w:pStyle w:val="Corpotesto"/>
        <w:spacing w:before="70"/>
        <w:rPr>
          <w:b/>
          <w:bCs/>
        </w:rPr>
      </w:pPr>
    </w:p>
    <w:p w14:paraId="5382E84D" w14:textId="77777777" w:rsidR="00AC69BE" w:rsidRDefault="00AC69BE" w:rsidP="00582C88">
      <w:pPr>
        <w:pStyle w:val="Corpotesto"/>
        <w:spacing w:before="70"/>
        <w:ind w:left="653"/>
        <w:rPr>
          <w:b/>
          <w:bCs/>
        </w:rPr>
      </w:pPr>
    </w:p>
    <w:p w14:paraId="6456735E" w14:textId="77777777" w:rsidR="00AC69BE" w:rsidRDefault="00AC69BE" w:rsidP="00582C88">
      <w:pPr>
        <w:pStyle w:val="Corpotesto"/>
        <w:spacing w:before="70"/>
        <w:ind w:left="653"/>
        <w:rPr>
          <w:b/>
          <w:bCs/>
        </w:rPr>
      </w:pPr>
    </w:p>
    <w:p w14:paraId="3B73AA68" w14:textId="207888F7" w:rsidR="00AC69BE" w:rsidRPr="00AC69BE" w:rsidRDefault="00AC69BE" w:rsidP="00AC69BE">
      <w:pPr>
        <w:pStyle w:val="NormaleWeb"/>
        <w:shd w:val="clear" w:color="auto" w:fill="FFFFFF"/>
        <w:spacing w:before="0" w:beforeAutospacing="0" w:after="0" w:afterAutospacing="0"/>
        <w:ind w:left="4320" w:firstLine="720"/>
        <w:jc w:val="both"/>
      </w:pPr>
      <w:r>
        <w:rPr>
          <w:color w:val="000000"/>
          <w:sz w:val="22"/>
          <w:szCs w:val="22"/>
        </w:rPr>
        <w:t xml:space="preserve">     </w:t>
      </w:r>
      <w:r w:rsidRPr="00AC69BE">
        <w:rPr>
          <w:color w:val="000000"/>
          <w:sz w:val="22"/>
          <w:szCs w:val="22"/>
        </w:rPr>
        <w:t>Il Dirigente scolastico</w:t>
      </w:r>
    </w:p>
    <w:p w14:paraId="5F5D1E4A" w14:textId="23B3501E" w:rsidR="00AC69BE" w:rsidRPr="00AC69BE" w:rsidRDefault="00AC69BE" w:rsidP="00AC69BE">
      <w:pPr>
        <w:pStyle w:val="NormaleWeb"/>
        <w:spacing w:before="0" w:beforeAutospacing="0" w:after="0" w:afterAutospacing="0"/>
        <w:ind w:left="4320" w:firstLine="720"/>
      </w:pPr>
      <w:r>
        <w:rPr>
          <w:color w:val="000000"/>
          <w:sz w:val="22"/>
          <w:szCs w:val="22"/>
        </w:rPr>
        <w:t xml:space="preserve">       </w:t>
      </w:r>
      <w:r w:rsidRPr="00AC69BE">
        <w:rPr>
          <w:color w:val="000000"/>
          <w:sz w:val="22"/>
          <w:szCs w:val="22"/>
        </w:rPr>
        <w:t>Massimo Valentino</w:t>
      </w:r>
    </w:p>
    <w:p w14:paraId="125FD3CE" w14:textId="0E3C74ED" w:rsidR="00AC69BE" w:rsidRPr="00AC69BE" w:rsidRDefault="00414EB9" w:rsidP="00AC69BE">
      <w:pPr>
        <w:pStyle w:val="NormaleWeb"/>
        <w:spacing w:before="0" w:beforeAutospacing="0" w:after="0" w:afterAutospacing="0"/>
        <w:ind w:left="2880" w:firstLine="720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       </w:t>
      </w:r>
      <w:r w:rsidR="00AC69BE">
        <w:rPr>
          <w:color w:val="000000"/>
          <w:sz w:val="16"/>
          <w:szCs w:val="16"/>
        </w:rPr>
        <w:t xml:space="preserve">      </w:t>
      </w:r>
      <w:r w:rsidR="00AC69BE" w:rsidRPr="00AC69BE">
        <w:rPr>
          <w:color w:val="000000"/>
          <w:sz w:val="16"/>
          <w:szCs w:val="16"/>
        </w:rPr>
        <w:t>Il documento è firmato digitalmente ai sensi del D.Lgs. 82/2005 s.m.i.</w:t>
      </w:r>
    </w:p>
    <w:p w14:paraId="7D30C52D" w14:textId="77777777" w:rsidR="00AC69BE" w:rsidRDefault="00AC69BE" w:rsidP="00582C88">
      <w:pPr>
        <w:pStyle w:val="Corpotesto"/>
        <w:spacing w:before="70"/>
        <w:ind w:left="653"/>
        <w:rPr>
          <w:b/>
          <w:bCs/>
        </w:rPr>
      </w:pPr>
    </w:p>
    <w:sectPr w:rsidR="00AC69BE">
      <w:pgSz w:w="11910" w:h="16840"/>
      <w:pgMar w:top="1060" w:right="72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ICTFontTextStyleBody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.AppleSystemUIFont">
    <w:altName w:val="Cambria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7FB1"/>
    <w:multiLevelType w:val="hybridMultilevel"/>
    <w:tmpl w:val="04A8EF22"/>
    <w:lvl w:ilvl="0" w:tplc="FFFFFFFF">
      <w:numFmt w:val="bullet"/>
      <w:lvlText w:val="-"/>
      <w:lvlJc w:val="left"/>
      <w:pPr>
        <w:ind w:left="720" w:hanging="360"/>
      </w:pPr>
      <w:rPr>
        <w:rFonts w:ascii="UICTFontTextStyleBody" w:eastAsiaTheme="minorEastAsia" w:hAnsi="UICTFontTextStyleBody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8026F"/>
    <w:multiLevelType w:val="hybridMultilevel"/>
    <w:tmpl w:val="9DAA0B6E"/>
    <w:lvl w:ilvl="0" w:tplc="D130C0F8">
      <w:start w:val="3"/>
      <w:numFmt w:val="bullet"/>
      <w:lvlText w:val="-"/>
      <w:lvlJc w:val="left"/>
      <w:pPr>
        <w:ind w:left="101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3" w:hanging="360"/>
      </w:pPr>
      <w:rPr>
        <w:rFonts w:ascii="Wingdings" w:hAnsi="Wingdings" w:hint="default"/>
      </w:rPr>
    </w:lvl>
  </w:abstractNum>
  <w:abstractNum w:abstractNumId="2" w15:restartNumberingAfterBreak="0">
    <w:nsid w:val="135269BF"/>
    <w:multiLevelType w:val="hybridMultilevel"/>
    <w:tmpl w:val="D93A429E"/>
    <w:lvl w:ilvl="0" w:tplc="F5FED9CC">
      <w:start w:val="1"/>
      <w:numFmt w:val="decimal"/>
      <w:lvlText w:val="%1."/>
      <w:lvlJc w:val="left"/>
      <w:pPr>
        <w:ind w:left="1787" w:hanging="42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64B29444">
      <w:start w:val="1"/>
      <w:numFmt w:val="lowerLetter"/>
      <w:lvlText w:val="%2."/>
      <w:lvlJc w:val="left"/>
      <w:pPr>
        <w:ind w:left="2213" w:hanging="42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en-US" w:bidi="ar-SA"/>
      </w:rPr>
    </w:lvl>
    <w:lvl w:ilvl="2" w:tplc="98346DEA">
      <w:numFmt w:val="bullet"/>
      <w:lvlText w:val="•"/>
      <w:lvlJc w:val="left"/>
      <w:pPr>
        <w:ind w:left="3162" w:hanging="425"/>
      </w:pPr>
      <w:rPr>
        <w:rFonts w:hint="default"/>
        <w:lang w:val="it-IT" w:eastAsia="en-US" w:bidi="ar-SA"/>
      </w:rPr>
    </w:lvl>
    <w:lvl w:ilvl="3" w:tplc="3B0225AA">
      <w:numFmt w:val="bullet"/>
      <w:lvlText w:val="•"/>
      <w:lvlJc w:val="left"/>
      <w:pPr>
        <w:ind w:left="4105" w:hanging="425"/>
      </w:pPr>
      <w:rPr>
        <w:rFonts w:hint="default"/>
        <w:lang w:val="it-IT" w:eastAsia="en-US" w:bidi="ar-SA"/>
      </w:rPr>
    </w:lvl>
    <w:lvl w:ilvl="4" w:tplc="767C18FA">
      <w:numFmt w:val="bullet"/>
      <w:lvlText w:val="•"/>
      <w:lvlJc w:val="left"/>
      <w:pPr>
        <w:ind w:left="5048" w:hanging="425"/>
      </w:pPr>
      <w:rPr>
        <w:rFonts w:hint="default"/>
        <w:lang w:val="it-IT" w:eastAsia="en-US" w:bidi="ar-SA"/>
      </w:rPr>
    </w:lvl>
    <w:lvl w:ilvl="5" w:tplc="9026974C">
      <w:numFmt w:val="bullet"/>
      <w:lvlText w:val="•"/>
      <w:lvlJc w:val="left"/>
      <w:pPr>
        <w:ind w:left="5991" w:hanging="425"/>
      </w:pPr>
      <w:rPr>
        <w:rFonts w:hint="default"/>
        <w:lang w:val="it-IT" w:eastAsia="en-US" w:bidi="ar-SA"/>
      </w:rPr>
    </w:lvl>
    <w:lvl w:ilvl="6" w:tplc="A754DCFA">
      <w:numFmt w:val="bullet"/>
      <w:lvlText w:val="•"/>
      <w:lvlJc w:val="left"/>
      <w:pPr>
        <w:ind w:left="6934" w:hanging="425"/>
      </w:pPr>
      <w:rPr>
        <w:rFonts w:hint="default"/>
        <w:lang w:val="it-IT" w:eastAsia="en-US" w:bidi="ar-SA"/>
      </w:rPr>
    </w:lvl>
    <w:lvl w:ilvl="7" w:tplc="0AC48324">
      <w:numFmt w:val="bullet"/>
      <w:lvlText w:val="•"/>
      <w:lvlJc w:val="left"/>
      <w:pPr>
        <w:ind w:left="7877" w:hanging="425"/>
      </w:pPr>
      <w:rPr>
        <w:rFonts w:hint="default"/>
        <w:lang w:val="it-IT" w:eastAsia="en-US" w:bidi="ar-SA"/>
      </w:rPr>
    </w:lvl>
    <w:lvl w:ilvl="8" w:tplc="981ACD04">
      <w:numFmt w:val="bullet"/>
      <w:lvlText w:val="•"/>
      <w:lvlJc w:val="left"/>
      <w:pPr>
        <w:ind w:left="8819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7EB0748D"/>
    <w:multiLevelType w:val="multilevel"/>
    <w:tmpl w:val="4ECEC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83175935">
    <w:abstractNumId w:val="2"/>
  </w:num>
  <w:num w:numId="2" w16cid:durableId="1523014067">
    <w:abstractNumId w:val="0"/>
  </w:num>
  <w:num w:numId="3" w16cid:durableId="1805537810">
    <w:abstractNumId w:val="3"/>
  </w:num>
  <w:num w:numId="4" w16cid:durableId="126239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CB0"/>
    <w:rsid w:val="00011683"/>
    <w:rsid w:val="00061125"/>
    <w:rsid w:val="0008770B"/>
    <w:rsid w:val="000C5DFF"/>
    <w:rsid w:val="000F0AF1"/>
    <w:rsid w:val="001563C1"/>
    <w:rsid w:val="001948F5"/>
    <w:rsid w:val="001C10EC"/>
    <w:rsid w:val="001D39B0"/>
    <w:rsid w:val="001D76D0"/>
    <w:rsid w:val="001E1DA7"/>
    <w:rsid w:val="002362E5"/>
    <w:rsid w:val="002464AF"/>
    <w:rsid w:val="00287D36"/>
    <w:rsid w:val="002A4AAA"/>
    <w:rsid w:val="002A7DC2"/>
    <w:rsid w:val="002D6D03"/>
    <w:rsid w:val="003612FF"/>
    <w:rsid w:val="00370646"/>
    <w:rsid w:val="00386160"/>
    <w:rsid w:val="00386557"/>
    <w:rsid w:val="004134C5"/>
    <w:rsid w:val="00414EB9"/>
    <w:rsid w:val="00436729"/>
    <w:rsid w:val="00445572"/>
    <w:rsid w:val="00457F0F"/>
    <w:rsid w:val="00464215"/>
    <w:rsid w:val="00474183"/>
    <w:rsid w:val="00481E01"/>
    <w:rsid w:val="004A1E8B"/>
    <w:rsid w:val="004A6320"/>
    <w:rsid w:val="004D4D87"/>
    <w:rsid w:val="004E3CA8"/>
    <w:rsid w:val="00505F67"/>
    <w:rsid w:val="0053465F"/>
    <w:rsid w:val="00582C88"/>
    <w:rsid w:val="005B4774"/>
    <w:rsid w:val="005D1FA3"/>
    <w:rsid w:val="00610A6F"/>
    <w:rsid w:val="006137CB"/>
    <w:rsid w:val="00621CE6"/>
    <w:rsid w:val="00622E8D"/>
    <w:rsid w:val="00643972"/>
    <w:rsid w:val="00653D71"/>
    <w:rsid w:val="00663685"/>
    <w:rsid w:val="00672966"/>
    <w:rsid w:val="006936B1"/>
    <w:rsid w:val="006A26B5"/>
    <w:rsid w:val="006A60E3"/>
    <w:rsid w:val="006A6167"/>
    <w:rsid w:val="006F5BF4"/>
    <w:rsid w:val="007620CB"/>
    <w:rsid w:val="007C2C24"/>
    <w:rsid w:val="007E60C0"/>
    <w:rsid w:val="0080685E"/>
    <w:rsid w:val="008212CD"/>
    <w:rsid w:val="008872C9"/>
    <w:rsid w:val="0092002C"/>
    <w:rsid w:val="009215C3"/>
    <w:rsid w:val="009235D0"/>
    <w:rsid w:val="00943C7A"/>
    <w:rsid w:val="0095491E"/>
    <w:rsid w:val="009E75BA"/>
    <w:rsid w:val="00A12871"/>
    <w:rsid w:val="00A51845"/>
    <w:rsid w:val="00AC69BE"/>
    <w:rsid w:val="00B31F02"/>
    <w:rsid w:val="00B97625"/>
    <w:rsid w:val="00B9780A"/>
    <w:rsid w:val="00BA74C6"/>
    <w:rsid w:val="00BF08B1"/>
    <w:rsid w:val="00C17A5D"/>
    <w:rsid w:val="00C40CB0"/>
    <w:rsid w:val="00C748C0"/>
    <w:rsid w:val="00C81BB0"/>
    <w:rsid w:val="00CD360B"/>
    <w:rsid w:val="00D3121A"/>
    <w:rsid w:val="00D44E30"/>
    <w:rsid w:val="00D8140C"/>
    <w:rsid w:val="00DA17CB"/>
    <w:rsid w:val="00DB2DA3"/>
    <w:rsid w:val="00E017C4"/>
    <w:rsid w:val="00E252B3"/>
    <w:rsid w:val="00E422F0"/>
    <w:rsid w:val="00E44ACD"/>
    <w:rsid w:val="00E5247F"/>
    <w:rsid w:val="00ED0F48"/>
    <w:rsid w:val="00EE5A3B"/>
    <w:rsid w:val="00F01BF4"/>
    <w:rsid w:val="00F40EC1"/>
    <w:rsid w:val="00FA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62AA4"/>
  <w15:docId w15:val="{AB8FB95A-BDC0-814C-9457-67BB09605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2">
    <w:name w:val="heading 2"/>
    <w:basedOn w:val="Titolo"/>
    <w:link w:val="Titolo2Carattere"/>
    <w:qFormat/>
    <w:rsid w:val="002A7DC2"/>
    <w:pPr>
      <w:keepNext/>
      <w:widowControl/>
      <w:autoSpaceDE/>
      <w:autoSpaceDN/>
      <w:spacing w:before="238" w:line="360" w:lineRule="auto"/>
      <w:ind w:left="0"/>
      <w:jc w:val="both"/>
      <w:outlineLvl w:val="1"/>
    </w:pPr>
    <w:rPr>
      <w:rFonts w:ascii="Arial" w:eastAsia="Arial" w:hAnsi="Arial" w:cs="Arial"/>
      <w:i/>
      <w:iCs/>
      <w:color w:val="000000"/>
      <w:sz w:val="28"/>
      <w:szCs w:val="28"/>
      <w:u w:color="000000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90"/>
      <w:ind w:left="753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9"/>
      <w:ind w:left="1787" w:hanging="426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rsid w:val="002A7DC2"/>
    <w:rPr>
      <w:rFonts w:ascii="Arial" w:eastAsia="Arial" w:hAnsi="Arial" w:cs="Arial"/>
      <w:b/>
      <w:bCs/>
      <w:i/>
      <w:iCs/>
      <w:color w:val="000000"/>
      <w:sz w:val="28"/>
      <w:szCs w:val="28"/>
      <w:u w:color="000000"/>
      <w:lang w:val="it-IT" w:eastAsia="zh-CN" w:bidi="hi-IN"/>
    </w:rPr>
  </w:style>
  <w:style w:type="character" w:styleId="Collegamentoipertestuale">
    <w:name w:val="Hyperlink"/>
    <w:rsid w:val="002A7DC2"/>
    <w:rPr>
      <w:color w:val="0000FF"/>
      <w:u w:val="single"/>
    </w:rPr>
  </w:style>
  <w:style w:type="character" w:customStyle="1" w:styleId="Hyperlink0">
    <w:name w:val="Hyperlink.0"/>
    <w:basedOn w:val="Carpredefinitoparagrafo"/>
    <w:qFormat/>
    <w:rsid w:val="002A7DC2"/>
    <w:rPr>
      <w:u w:val="single"/>
    </w:rPr>
  </w:style>
  <w:style w:type="paragraph" w:customStyle="1" w:styleId="Contenutotabella">
    <w:name w:val="Contenuto tabella"/>
    <w:basedOn w:val="Normale"/>
    <w:qFormat/>
    <w:rsid w:val="002A7DC2"/>
    <w:pPr>
      <w:widowControl/>
      <w:suppressLineNumbers/>
      <w:autoSpaceDE/>
      <w:autoSpaceDN/>
      <w:spacing w:line="360" w:lineRule="auto"/>
      <w:jc w:val="both"/>
    </w:pPr>
    <w:rPr>
      <w:rFonts w:ascii="Liberation Serif" w:eastAsia="Arial Unicode MS" w:hAnsi="Liberation Serif" w:cs="Arial Unicode MS"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40EC1"/>
    <w:pPr>
      <w:widowControl/>
      <w:autoSpaceDE/>
      <w:autoSpaceDN/>
    </w:pPr>
    <w:rPr>
      <w:rFonts w:ascii="Liberation Serif" w:eastAsia="Arial Unicode MS" w:hAnsi="Liberation Serif" w:cs="Arial Unicode MS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e"/>
    <w:rsid w:val="006A6167"/>
    <w:pPr>
      <w:widowControl/>
      <w:autoSpaceDE/>
      <w:autoSpaceDN/>
    </w:pPr>
    <w:rPr>
      <w:rFonts w:ascii=".AppleSystemUIFont" w:eastAsiaTheme="minorEastAsia" w:hAnsi=".AppleSystemUIFont"/>
      <w:sz w:val="29"/>
      <w:szCs w:val="29"/>
      <w:lang w:eastAsia="it-IT"/>
    </w:rPr>
  </w:style>
  <w:style w:type="paragraph" w:customStyle="1" w:styleId="p2">
    <w:name w:val="p2"/>
    <w:basedOn w:val="Normale"/>
    <w:rsid w:val="006A6167"/>
    <w:pPr>
      <w:widowControl/>
      <w:autoSpaceDE/>
      <w:autoSpaceDN/>
    </w:pPr>
    <w:rPr>
      <w:rFonts w:ascii=".AppleSystemUIFont" w:eastAsiaTheme="minorEastAsia" w:hAnsi=".AppleSystemUIFont"/>
      <w:sz w:val="29"/>
      <w:szCs w:val="29"/>
      <w:lang w:eastAsia="it-IT"/>
    </w:rPr>
  </w:style>
  <w:style w:type="character" w:customStyle="1" w:styleId="s1">
    <w:name w:val="s1"/>
    <w:basedOn w:val="Carpredefinitoparagrafo"/>
    <w:rsid w:val="006A6167"/>
    <w:rPr>
      <w:rFonts w:ascii="UICTFontTextStyleBody" w:hAnsi="UICTFontTextStyleBody" w:hint="default"/>
      <w:b w:val="0"/>
      <w:bCs w:val="0"/>
      <w:i w:val="0"/>
      <w:iCs w:val="0"/>
      <w:sz w:val="29"/>
      <w:szCs w:val="29"/>
    </w:rPr>
  </w:style>
  <w:style w:type="character" w:customStyle="1" w:styleId="apple-converted-space">
    <w:name w:val="apple-converted-space"/>
    <w:basedOn w:val="Carpredefinitoparagrafo"/>
    <w:rsid w:val="006A6167"/>
  </w:style>
  <w:style w:type="paragraph" w:styleId="NormaleWeb">
    <w:name w:val="Normal (Web)"/>
    <w:basedOn w:val="Normale"/>
    <w:uiPriority w:val="99"/>
    <w:unhideWhenUsed/>
    <w:rsid w:val="00AC69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465F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7F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8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6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59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8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8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7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64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t.ly/AssembleaFLCDimensionament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63 convocazione consigli</vt:lpstr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63 convocazione consigli</dc:title>
  <dc:creator>Massimo Valentino</dc:creator>
  <cp:lastModifiedBy>Massimo Valentino</cp:lastModifiedBy>
  <cp:revision>2</cp:revision>
  <cp:lastPrinted>2023-10-11T07:42:00Z</cp:lastPrinted>
  <dcterms:created xsi:type="dcterms:W3CDTF">2023-12-11T14:41:00Z</dcterms:created>
  <dcterms:modified xsi:type="dcterms:W3CDTF">2023-12-11T14:41:00Z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Pages</vt:lpwstr>
  </property>
  <property fmtid="{D5CDD505-2E9C-101B-9397-08002B2CF9AE}" pid="4" name="LastSaved">
    <vt:filetime>2022-10-15T00:00:00Z</vt:filetime>
  </property>
</Properties>
</file>